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23D" w:rsidRDefault="009716E8" w:rsidP="009716E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-510540</wp:posOffset>
            </wp:positionV>
            <wp:extent cx="5940425" cy="4191000"/>
            <wp:effectExtent l="19050" t="0" r="3175" b="0"/>
            <wp:wrapNone/>
            <wp:docPr id="2" name="Рисунок 2" descr="C:\Users\user\AppData\Local\Temp\Rar$DI37.869\Курсы подготовки к ЕГ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37.869\Курсы подготовки к ЕГЭ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</w:p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Default="009716E8" w:rsidP="009716E8"/>
    <w:p w:rsidR="009716E8" w:rsidRPr="009716E8" w:rsidRDefault="009716E8" w:rsidP="009716E8">
      <w:pPr>
        <w:rPr>
          <w:sz w:val="28"/>
          <w:szCs w:val="28"/>
        </w:rPr>
      </w:pPr>
      <w:r w:rsidRPr="009716E8">
        <w:rPr>
          <w:sz w:val="28"/>
          <w:szCs w:val="28"/>
        </w:rPr>
        <w:t>Уважаемые родители и обучающиеся!</w:t>
      </w:r>
    </w:p>
    <w:p w:rsidR="009716E8" w:rsidRDefault="009716E8" w:rsidP="009716E8">
      <w:pPr>
        <w:rPr>
          <w:sz w:val="28"/>
          <w:szCs w:val="28"/>
        </w:rPr>
      </w:pPr>
    </w:p>
    <w:p w:rsidR="009716E8" w:rsidRDefault="009716E8" w:rsidP="009716E8">
      <w:pPr>
        <w:rPr>
          <w:sz w:val="28"/>
          <w:szCs w:val="28"/>
        </w:rPr>
      </w:pPr>
      <w:r>
        <w:rPr>
          <w:sz w:val="28"/>
          <w:szCs w:val="28"/>
        </w:rPr>
        <w:t>МАУ «Уральский инновационный молодёжный центр»</w:t>
      </w:r>
    </w:p>
    <w:p w:rsidR="009716E8" w:rsidRDefault="009716E8" w:rsidP="009716E8">
      <w:pPr>
        <w:rPr>
          <w:sz w:val="28"/>
          <w:szCs w:val="28"/>
        </w:rPr>
      </w:pPr>
      <w:r>
        <w:rPr>
          <w:sz w:val="28"/>
          <w:szCs w:val="28"/>
        </w:rPr>
        <w:t>информирует об открытии набора желающих посещать курсы подготовки к ЕГЭ по физике и математике.</w:t>
      </w:r>
    </w:p>
    <w:p w:rsidR="009716E8" w:rsidRDefault="009716E8" w:rsidP="009716E8">
      <w:pPr>
        <w:rPr>
          <w:sz w:val="28"/>
          <w:szCs w:val="28"/>
        </w:rPr>
      </w:pPr>
      <w:r>
        <w:rPr>
          <w:sz w:val="28"/>
          <w:szCs w:val="28"/>
        </w:rPr>
        <w:t xml:space="preserve">Занятия будут проходить с декабря 2020 года по май 2021 года по субботам с учётом всех требований недопущения распространения новой </w:t>
      </w:r>
      <w:proofErr w:type="spellStart"/>
      <w:r>
        <w:rPr>
          <w:sz w:val="28"/>
          <w:szCs w:val="28"/>
        </w:rPr>
        <w:t>коронавирусной</w:t>
      </w:r>
      <w:proofErr w:type="spellEnd"/>
      <w:r>
        <w:rPr>
          <w:sz w:val="28"/>
          <w:szCs w:val="28"/>
        </w:rPr>
        <w:t xml:space="preserve"> инфекции с применением дистанционной формы обучения (посредство видеосвязи)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тоимость одного занятия составляет 345 рублей (1,5 часа).</w:t>
      </w:r>
    </w:p>
    <w:p w:rsidR="009716E8" w:rsidRPr="009716E8" w:rsidRDefault="009716E8" w:rsidP="009716E8">
      <w:pPr>
        <w:rPr>
          <w:sz w:val="28"/>
          <w:szCs w:val="28"/>
        </w:rPr>
      </w:pPr>
    </w:p>
    <w:sectPr w:rsidR="009716E8" w:rsidRPr="009716E8" w:rsidSect="00DF72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6E8"/>
    <w:rsid w:val="00093ABE"/>
    <w:rsid w:val="001407C7"/>
    <w:rsid w:val="002A30C3"/>
    <w:rsid w:val="004E264D"/>
    <w:rsid w:val="004E5B03"/>
    <w:rsid w:val="00694C68"/>
    <w:rsid w:val="009716E8"/>
    <w:rsid w:val="00B31C82"/>
    <w:rsid w:val="00C04063"/>
    <w:rsid w:val="00D92C69"/>
    <w:rsid w:val="00DF723D"/>
    <w:rsid w:val="00F530D2"/>
    <w:rsid w:val="00F903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Theme="minorHAnsi" w:hAnsi="Liberation Serif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2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6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72</Words>
  <Characters>417</Characters>
  <Application>Microsoft Office Word</Application>
  <DocSecurity>0</DocSecurity>
  <Lines>3</Lines>
  <Paragraphs>1</Paragraphs>
  <ScaleCrop>false</ScaleCrop>
  <Company/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2020-11-17T06:28:00Z</dcterms:created>
  <dcterms:modified xsi:type="dcterms:W3CDTF">2020-11-17T06:35:00Z</dcterms:modified>
</cp:coreProperties>
</file>